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9B74B" w14:textId="77777777" w:rsidR="0057677F" w:rsidRDefault="0057677F" w:rsidP="0057677F">
      <w:pPr>
        <w:jc w:val="center"/>
        <w:rPr>
          <w:b/>
        </w:rPr>
      </w:pPr>
      <w:r>
        <w:rPr>
          <w:b/>
        </w:rPr>
        <w:t>Arizona Site Steward Program Foundation</w:t>
      </w:r>
    </w:p>
    <w:p w14:paraId="3B798546" w14:textId="77777777" w:rsidR="0057677F" w:rsidRDefault="0057677F" w:rsidP="0057677F">
      <w:pPr>
        <w:jc w:val="center"/>
        <w:rPr>
          <w:b/>
        </w:rPr>
      </w:pPr>
      <w:r>
        <w:rPr>
          <w:b/>
        </w:rPr>
        <w:t>Board Meeting</w:t>
      </w:r>
    </w:p>
    <w:p w14:paraId="3FFA9DC7" w14:textId="77777777" w:rsidR="0057677F" w:rsidRDefault="0057677F" w:rsidP="0057677F">
      <w:pPr>
        <w:jc w:val="center"/>
        <w:rPr>
          <w:b/>
        </w:rPr>
      </w:pPr>
      <w:r>
        <w:rPr>
          <w:b/>
        </w:rPr>
        <w:t>Minutes</w:t>
      </w:r>
    </w:p>
    <w:p w14:paraId="0C83C2D9" w14:textId="4E47921B" w:rsidR="0057677F" w:rsidRDefault="0057677F" w:rsidP="0057677F">
      <w:pPr>
        <w:jc w:val="center"/>
        <w:rPr>
          <w:b/>
        </w:rPr>
      </w:pPr>
      <w:r>
        <w:rPr>
          <w:b/>
        </w:rPr>
        <w:t>8-16</w:t>
      </w:r>
      <w:r>
        <w:rPr>
          <w:b/>
        </w:rPr>
        <w:t>-2019</w:t>
      </w:r>
    </w:p>
    <w:p w14:paraId="35D6B35C" w14:textId="77777777" w:rsidR="0057677F" w:rsidRDefault="0057677F" w:rsidP="0057677F">
      <w:pPr>
        <w:jc w:val="center"/>
        <w:rPr>
          <w:b/>
        </w:rPr>
      </w:pPr>
    </w:p>
    <w:p w14:paraId="08AB9090" w14:textId="77777777" w:rsidR="0057677F" w:rsidRDefault="0057677F" w:rsidP="0057677F">
      <w:pPr>
        <w:ind w:right="-180"/>
      </w:pPr>
      <w:r>
        <w:t xml:space="preserve">Present: Chair Nicole Armstrong-Best, Vice Chair J. Scott Wood, </w:t>
      </w:r>
    </w:p>
    <w:p w14:paraId="38D5AA5F" w14:textId="1E123369" w:rsidR="0057677F" w:rsidRDefault="0057677F" w:rsidP="0057677F">
      <w:pPr>
        <w:ind w:right="-180"/>
      </w:pPr>
      <w:r>
        <w:t xml:space="preserve">             Secretary Ruthanna Battilana, </w:t>
      </w:r>
      <w:r>
        <w:t xml:space="preserve">RC Rep Doug Newton, </w:t>
      </w:r>
      <w:r>
        <w:t>SS Rep Jeri Meeks</w:t>
      </w:r>
    </w:p>
    <w:p w14:paraId="737ABCA9" w14:textId="4C67860A" w:rsidR="0057677F" w:rsidRDefault="0057677F" w:rsidP="0057677F">
      <w:pPr>
        <w:ind w:right="-180"/>
      </w:pPr>
      <w:r>
        <w:t xml:space="preserve">Present by phone: Treasurer Kent Ennis, RC Rep Dave </w:t>
      </w:r>
      <w:proofErr w:type="spellStart"/>
      <w:r>
        <w:t>Salge</w:t>
      </w:r>
      <w:proofErr w:type="spellEnd"/>
      <w:r>
        <w:t xml:space="preserve">, </w:t>
      </w:r>
      <w:r>
        <w:t>Tribal Rep Jill McCormick,</w:t>
      </w:r>
    </w:p>
    <w:p w14:paraId="2C85715D" w14:textId="18EEA18F" w:rsidR="0057677F" w:rsidRDefault="0057677F" w:rsidP="0057677F">
      <w:pPr>
        <w:ind w:right="-180"/>
      </w:pPr>
      <w:r>
        <w:tab/>
        <w:t xml:space="preserve">    SS Reps Doug &amp; Marcia </w:t>
      </w:r>
      <w:proofErr w:type="spellStart"/>
      <w:r>
        <w:t>Simonis</w:t>
      </w:r>
      <w:proofErr w:type="spellEnd"/>
      <w:r>
        <w:t xml:space="preserve">, </w:t>
      </w:r>
      <w:r>
        <w:t xml:space="preserve">SS State Coordinator Sean Hammond, </w:t>
      </w:r>
      <w:r>
        <w:tab/>
        <w:t xml:space="preserve">   </w:t>
      </w:r>
    </w:p>
    <w:p w14:paraId="656F9AE0" w14:textId="77777777" w:rsidR="0057677F" w:rsidRDefault="0057677F" w:rsidP="0057677F">
      <w:pPr>
        <w:ind w:right="-180"/>
      </w:pPr>
      <w:r>
        <w:t xml:space="preserve">Absent:  SS Rep Steve </w:t>
      </w:r>
      <w:proofErr w:type="spellStart"/>
      <w:r>
        <w:t>Boley</w:t>
      </w:r>
      <w:proofErr w:type="spellEnd"/>
      <w:r>
        <w:t xml:space="preserve">, SS Rep Marcia </w:t>
      </w:r>
      <w:proofErr w:type="spellStart"/>
      <w:r>
        <w:t>Simonis</w:t>
      </w:r>
      <w:proofErr w:type="spellEnd"/>
      <w:r>
        <w:t xml:space="preserve">, </w:t>
      </w:r>
    </w:p>
    <w:p w14:paraId="6419126D" w14:textId="21EBE824" w:rsidR="0057677F" w:rsidRDefault="0057677F" w:rsidP="0057677F">
      <w:pPr>
        <w:ind w:right="-180" w:firstLine="720"/>
      </w:pPr>
      <w:r>
        <w:t xml:space="preserve">   </w:t>
      </w:r>
      <w:r>
        <w:t>At-Large member Shelley Rasmussen</w:t>
      </w:r>
      <w:r>
        <w:t xml:space="preserve">, </w:t>
      </w:r>
      <w:r>
        <w:t>SHPO Rep Kathryn Leonard</w:t>
      </w:r>
    </w:p>
    <w:p w14:paraId="5D350DB3" w14:textId="77777777" w:rsidR="0057677F" w:rsidRDefault="0057677F" w:rsidP="0057677F">
      <w:pPr>
        <w:ind w:right="-180"/>
      </w:pPr>
    </w:p>
    <w:p w14:paraId="575B717B" w14:textId="77777777" w:rsidR="0057677F" w:rsidRDefault="0057677F" w:rsidP="0057677F">
      <w:pPr>
        <w:ind w:right="-180"/>
      </w:pPr>
    </w:p>
    <w:p w14:paraId="6A1D5346" w14:textId="708F6467" w:rsidR="0057677F" w:rsidRDefault="0057677F" w:rsidP="0057677F">
      <w:r>
        <w:t>1.  Meeting called to order at 10:0</w:t>
      </w:r>
      <w:r>
        <w:t>2</w:t>
      </w:r>
      <w:r>
        <w:t xml:space="preserve"> am by Chair Armstrong-Best.</w:t>
      </w:r>
    </w:p>
    <w:p w14:paraId="480BB9A8" w14:textId="04DE2DCA" w:rsidR="0057677F" w:rsidRDefault="0057677F" w:rsidP="0057677F"/>
    <w:p w14:paraId="5A8F43FF" w14:textId="663BBA5F" w:rsidR="0057677F" w:rsidRDefault="0057677F" w:rsidP="0057677F">
      <w:r>
        <w:t xml:space="preserve">2. </w:t>
      </w:r>
      <w:r w:rsidR="00872113">
        <w:t xml:space="preserve"> </w:t>
      </w:r>
      <w:r>
        <w:t xml:space="preserve">Minutes: Battilana &amp; </w:t>
      </w:r>
      <w:proofErr w:type="spellStart"/>
      <w:r>
        <w:t>Salge</w:t>
      </w:r>
      <w:proofErr w:type="spellEnd"/>
    </w:p>
    <w:p w14:paraId="0BCD4D1B" w14:textId="27872B49" w:rsidR="0057677F" w:rsidRDefault="0057677F" w:rsidP="0057677F">
      <w:r>
        <w:tab/>
        <w:t>June corrections: 4e. misspelled; 4h. reworded to indicate meeting was</w:t>
      </w:r>
    </w:p>
    <w:p w14:paraId="079445FF" w14:textId="61521F64" w:rsidR="0057677F" w:rsidRDefault="0057677F" w:rsidP="0057677F">
      <w:r>
        <w:tab/>
      </w:r>
      <w:r>
        <w:tab/>
        <w:t>Hammond and Dan Rucker with people from McDowell-Sonoran Reserve</w:t>
      </w:r>
    </w:p>
    <w:p w14:paraId="268B345E" w14:textId="2D1C5C31" w:rsidR="00872113" w:rsidRDefault="00872113" w:rsidP="0057677F">
      <w:r>
        <w:tab/>
        <w:t>July – no corrections</w:t>
      </w:r>
    </w:p>
    <w:p w14:paraId="73580858" w14:textId="77777777" w:rsidR="00872113" w:rsidRDefault="0057677F" w:rsidP="0057677F">
      <w:r>
        <w:tab/>
      </w:r>
      <w:r w:rsidR="00872113">
        <w:t>motion to accept June minutes as amended and July minutes as submitted</w:t>
      </w:r>
    </w:p>
    <w:p w14:paraId="6E389160" w14:textId="67571079" w:rsidR="00872113" w:rsidRDefault="00872113" w:rsidP="00872113">
      <w:pPr>
        <w:ind w:left="720" w:firstLine="720"/>
      </w:pPr>
      <w:r>
        <w:t>by Wood, seconded by Meeks, approved by Board vote</w:t>
      </w:r>
    </w:p>
    <w:p w14:paraId="121FD072" w14:textId="698C5AC3" w:rsidR="00872113" w:rsidRDefault="00872113" w:rsidP="00872113">
      <w:pPr>
        <w:ind w:left="720" w:firstLine="720"/>
      </w:pPr>
    </w:p>
    <w:p w14:paraId="4DBE43E9" w14:textId="77777777" w:rsidR="00872113" w:rsidRDefault="00872113" w:rsidP="00872113">
      <w:r>
        <w:t>3.  Treasurer’s Report: submitted by email by Ennis</w:t>
      </w:r>
    </w:p>
    <w:p w14:paraId="4882D144" w14:textId="55A95D49" w:rsidR="00872113" w:rsidRDefault="00872113" w:rsidP="00872113">
      <w:r>
        <w:tab/>
        <w:t xml:space="preserve">move to accept report as submitted by </w:t>
      </w:r>
      <w:proofErr w:type="spellStart"/>
      <w:r>
        <w:t>Salge</w:t>
      </w:r>
      <w:proofErr w:type="spellEnd"/>
      <w:r>
        <w:t xml:space="preserve">, seconded by Meeks, approved </w:t>
      </w:r>
    </w:p>
    <w:p w14:paraId="5D6C930F" w14:textId="401DCB82" w:rsidR="00872113" w:rsidRDefault="00872113" w:rsidP="00872113">
      <w:r>
        <w:tab/>
      </w:r>
      <w:r>
        <w:tab/>
        <w:t>by Board vote</w:t>
      </w:r>
    </w:p>
    <w:p w14:paraId="1D14FD4F" w14:textId="2F6C02F7" w:rsidR="00872113" w:rsidRDefault="00872113" w:rsidP="00872113">
      <w:r>
        <w:tab/>
        <w:t>other issues:</w:t>
      </w:r>
    </w:p>
    <w:p w14:paraId="61BBCA05" w14:textId="36F657B5" w:rsidR="00872113" w:rsidRDefault="00872113" w:rsidP="00872113">
      <w:r>
        <w:tab/>
        <w:t>a. Nicole: bank where we have Foundation account was sold, so bank card</w:t>
      </w:r>
    </w:p>
    <w:p w14:paraId="1A70667E" w14:textId="6EA8AC20" w:rsidR="00872113" w:rsidRDefault="00872113" w:rsidP="00872113">
      <w:pPr>
        <w:ind w:left="720" w:firstLine="720"/>
      </w:pPr>
      <w:r>
        <w:t>was discontinued, have to apply for a new one</w:t>
      </w:r>
    </w:p>
    <w:p w14:paraId="57E0304C" w14:textId="2603DEDC" w:rsidR="00872113" w:rsidRDefault="00872113" w:rsidP="00872113">
      <w:r>
        <w:tab/>
        <w:t>b. Meeks: fee for website due $276, motion to approve expense by Meeks,</w:t>
      </w:r>
    </w:p>
    <w:p w14:paraId="7D8967B9" w14:textId="52150CF2" w:rsidR="00872113" w:rsidRDefault="00872113" w:rsidP="00872113">
      <w:r>
        <w:tab/>
      </w:r>
      <w:r>
        <w:tab/>
        <w:t xml:space="preserve">seconded by </w:t>
      </w:r>
      <w:proofErr w:type="spellStart"/>
      <w:r>
        <w:t>Salge</w:t>
      </w:r>
      <w:proofErr w:type="spellEnd"/>
      <w:r>
        <w:t>, approved by Board vote</w:t>
      </w:r>
    </w:p>
    <w:p w14:paraId="0C9E8E23" w14:textId="2D1DB0CC" w:rsidR="00872113" w:rsidRDefault="00872113" w:rsidP="00787395">
      <w:pPr>
        <w:ind w:right="-450"/>
      </w:pPr>
      <w:r>
        <w:tab/>
        <w:t xml:space="preserve">c. donation received for </w:t>
      </w:r>
      <w:r w:rsidR="00787395">
        <w:t>Site Steward Conference: $500 from Westland Resources</w:t>
      </w:r>
    </w:p>
    <w:p w14:paraId="67145CD8" w14:textId="6C05C46C" w:rsidR="00787395" w:rsidRDefault="00787395" w:rsidP="00787395">
      <w:pPr>
        <w:ind w:right="-450"/>
      </w:pPr>
      <w:r>
        <w:tab/>
        <w:t>d. need to pay room expense for Dave Ryder – need to pay by card</w:t>
      </w:r>
    </w:p>
    <w:p w14:paraId="344D5ABF" w14:textId="263EDB07" w:rsidR="00787395" w:rsidRDefault="00787395" w:rsidP="00787395">
      <w:pPr>
        <w:ind w:right="-450"/>
      </w:pPr>
      <w:r>
        <w:tab/>
      </w:r>
      <w:r>
        <w:tab/>
        <w:t>(can’t be done until get a new card from the new bank owners)</w:t>
      </w:r>
    </w:p>
    <w:p w14:paraId="546568A5" w14:textId="4D34BC16" w:rsidR="00787395" w:rsidRDefault="00787395" w:rsidP="00787395">
      <w:pPr>
        <w:ind w:right="-450"/>
      </w:pPr>
      <w:r>
        <w:tab/>
        <w:t xml:space="preserve">e. </w:t>
      </w:r>
      <w:proofErr w:type="gramStart"/>
      <w:r>
        <w:t>reimburse</w:t>
      </w:r>
      <w:proofErr w:type="gramEnd"/>
      <w:r>
        <w:t xml:space="preserve"> Battilana for cost of mailing brochures to SHPO conference $13.42,</w:t>
      </w:r>
    </w:p>
    <w:p w14:paraId="46A39A39" w14:textId="31ECF79C" w:rsidR="00787395" w:rsidRDefault="00787395" w:rsidP="00787395">
      <w:pPr>
        <w:ind w:right="-450"/>
      </w:pPr>
      <w:r>
        <w:tab/>
      </w:r>
      <w:r>
        <w:tab/>
        <w:t>$50 for Foundation banner (previously approved), and $181.40 for mailbox</w:t>
      </w:r>
    </w:p>
    <w:p w14:paraId="6AE3F7D5" w14:textId="00634AE8" w:rsidR="00787395" w:rsidRDefault="00787395" w:rsidP="00787395">
      <w:pPr>
        <w:ind w:right="-450"/>
      </w:pPr>
      <w:r>
        <w:tab/>
      </w:r>
      <w:r>
        <w:tab/>
        <w:t>motion to reimburse expenses by Wood, seconded by Ennis, approved by</w:t>
      </w:r>
    </w:p>
    <w:p w14:paraId="7C3D5D0D" w14:textId="636FE5C5" w:rsidR="00787395" w:rsidRDefault="00787395" w:rsidP="00787395">
      <w:pPr>
        <w:ind w:right="-450"/>
      </w:pPr>
      <w:r>
        <w:tab/>
      </w:r>
      <w:r>
        <w:tab/>
      </w:r>
      <w:r>
        <w:tab/>
        <w:t>Board vote</w:t>
      </w:r>
    </w:p>
    <w:p w14:paraId="6B7244FF" w14:textId="77777777" w:rsidR="00787395" w:rsidRDefault="00787395" w:rsidP="00787395">
      <w:pPr>
        <w:ind w:right="-450"/>
      </w:pPr>
      <w:r>
        <w:tab/>
        <w:t>f. scholarships for Site Steward Conference discussion: set aside $200 to reimburse</w:t>
      </w:r>
    </w:p>
    <w:p w14:paraId="0EB32BB5" w14:textId="0F6F0A19" w:rsidR="00787395" w:rsidRDefault="00787395" w:rsidP="00787395">
      <w:pPr>
        <w:ind w:left="720" w:right="-450" w:firstLine="720"/>
      </w:pPr>
      <w:r>
        <w:t xml:space="preserve">each RC for lodging expense </w:t>
      </w:r>
      <w:r>
        <w:rPr>
          <w:u w:val="single"/>
        </w:rPr>
        <w:t>or</w:t>
      </w:r>
      <w:r>
        <w:t xml:space="preserve"> </w:t>
      </w:r>
      <w:proofErr w:type="gramStart"/>
      <w:r>
        <w:t>set</w:t>
      </w:r>
      <w:proofErr w:type="gramEnd"/>
      <w:r>
        <w:t xml:space="preserve"> aside a certain amount that would be</w:t>
      </w:r>
    </w:p>
    <w:p w14:paraId="06DDEF4F" w14:textId="77777777" w:rsidR="00787395" w:rsidRDefault="00787395" w:rsidP="00787395">
      <w:pPr>
        <w:ind w:left="720" w:right="-450" w:firstLine="720"/>
      </w:pPr>
      <w:r>
        <w:t xml:space="preserve">divided among those who sought reimbursement; </w:t>
      </w:r>
    </w:p>
    <w:p w14:paraId="67040156" w14:textId="53EEAFDF" w:rsidR="00787395" w:rsidRDefault="00787395" w:rsidP="00787395">
      <w:pPr>
        <w:ind w:left="720" w:right="-450" w:firstLine="720"/>
      </w:pPr>
      <w:r>
        <w:t>problem/issues: we are still expecting some donations but we only have a</w:t>
      </w:r>
    </w:p>
    <w:p w14:paraId="6722D225" w14:textId="51E9F7F8" w:rsidR="00787395" w:rsidRDefault="00787395" w:rsidP="00787395">
      <w:pPr>
        <w:ind w:left="720" w:right="-450" w:firstLine="720"/>
      </w:pPr>
      <w:r>
        <w:tab/>
        <w:t>$2,500 uncommitted balance at this time</w:t>
      </w:r>
    </w:p>
    <w:p w14:paraId="17DAC215" w14:textId="7FDBEF01" w:rsidR="00E5505D" w:rsidRDefault="00E5505D" w:rsidP="00787395">
      <w:pPr>
        <w:ind w:left="720" w:right="-450" w:firstLine="720"/>
      </w:pPr>
      <w:r>
        <w:t xml:space="preserve">suggested statement to be added to conference application: </w:t>
      </w:r>
    </w:p>
    <w:p w14:paraId="336CEE07" w14:textId="63C14AC5" w:rsidR="00E5505D" w:rsidRDefault="00E5505D" w:rsidP="00787395">
      <w:pPr>
        <w:ind w:left="720" w:right="-450" w:firstLine="720"/>
      </w:pPr>
      <w:r>
        <w:tab/>
        <w:t>“Scholarships may be available from the ASSP Foundation for RCs</w:t>
      </w:r>
    </w:p>
    <w:p w14:paraId="095E44DB" w14:textId="054E936E" w:rsidR="00E5505D" w:rsidRDefault="00E5505D" w:rsidP="00787395">
      <w:pPr>
        <w:ind w:left="720" w:right="-450" w:firstLine="720"/>
      </w:pPr>
      <w:r>
        <w:tab/>
        <w:t>and award winners.” – people would respond by email</w:t>
      </w:r>
    </w:p>
    <w:p w14:paraId="327AA174" w14:textId="7DDF3732" w:rsidR="00E5505D" w:rsidRDefault="00E5505D" w:rsidP="00787395">
      <w:pPr>
        <w:ind w:left="720" w:right="-450" w:firstLine="720"/>
      </w:pPr>
      <w:r>
        <w:tab/>
      </w:r>
      <w:proofErr w:type="spellStart"/>
      <w:r>
        <w:t>Salge</w:t>
      </w:r>
      <w:proofErr w:type="spellEnd"/>
      <w:r>
        <w:t xml:space="preserve"> will handle this</w:t>
      </w:r>
    </w:p>
    <w:p w14:paraId="77557A90" w14:textId="6442DEDD" w:rsidR="00E5505D" w:rsidRDefault="00E5505D" w:rsidP="00787395">
      <w:pPr>
        <w:ind w:left="720" w:right="-450" w:firstLine="720"/>
      </w:pPr>
      <w:r>
        <w:t>discussion for next month: how much money do we have? who needs</w:t>
      </w:r>
    </w:p>
    <w:p w14:paraId="746CA9CF" w14:textId="3EB1F9CB" w:rsidR="00E5505D" w:rsidRDefault="00E5505D" w:rsidP="00787395">
      <w:pPr>
        <w:ind w:left="720" w:right="-450" w:firstLine="720"/>
      </w:pPr>
      <w:r>
        <w:tab/>
        <w:t>financial assistance? adding award winners?</w:t>
      </w:r>
    </w:p>
    <w:p w14:paraId="4CC8A501" w14:textId="486F0369" w:rsidR="00E5505D" w:rsidRDefault="00E5505D" w:rsidP="00787395">
      <w:pPr>
        <w:ind w:left="720" w:right="-450" w:firstLine="720"/>
      </w:pPr>
    </w:p>
    <w:p w14:paraId="4D0CDDBF" w14:textId="77777777" w:rsidR="002D5F8D" w:rsidRDefault="002D5F8D" w:rsidP="00E5505D"/>
    <w:p w14:paraId="65E2AA22" w14:textId="4E812FA0" w:rsidR="00E5505D" w:rsidRDefault="00E5505D" w:rsidP="00E5505D">
      <w:r>
        <w:t>4.  Update on Site Steward Program: Hammond</w:t>
      </w:r>
    </w:p>
    <w:p w14:paraId="317B2DFE" w14:textId="29F9738A" w:rsidR="00E5505D" w:rsidRDefault="00E5505D" w:rsidP="00E5505D">
      <w:r>
        <w:tab/>
        <w:t>a. Brad Heap (RC for AZ Strip East) has resigned, working with Forest Service</w:t>
      </w:r>
    </w:p>
    <w:p w14:paraId="61D25065" w14:textId="1F6B7061" w:rsidR="00E5505D" w:rsidRDefault="00E5505D" w:rsidP="00E5505D">
      <w:r>
        <w:tab/>
      </w:r>
      <w:r>
        <w:tab/>
        <w:t>on a new RC</w:t>
      </w:r>
    </w:p>
    <w:p w14:paraId="77C30117" w14:textId="3989C9C5" w:rsidR="00E5505D" w:rsidRDefault="00E5505D" w:rsidP="00E5505D">
      <w:r>
        <w:tab/>
        <w:t>b. new URL:  AZSteward.org or com</w:t>
      </w:r>
    </w:p>
    <w:p w14:paraId="760E6B25" w14:textId="3D35370D" w:rsidR="00E5505D" w:rsidRDefault="00E5505D" w:rsidP="00E5505D">
      <w:r>
        <w:tab/>
      </w:r>
      <w:r>
        <w:tab/>
        <w:t>will auto-forward email from old address</w:t>
      </w:r>
    </w:p>
    <w:p w14:paraId="0C0E678E" w14:textId="225CB3F6" w:rsidR="00E5505D" w:rsidRDefault="00E5505D" w:rsidP="00E5505D">
      <w:r>
        <w:tab/>
        <w:t>c. Forest Service grants available at end of the month</w:t>
      </w:r>
    </w:p>
    <w:p w14:paraId="5970B883" w14:textId="3DA8FEDE" w:rsidR="00E5505D" w:rsidRDefault="00E5505D" w:rsidP="00E5505D">
      <w:r>
        <w:tab/>
        <w:t>d. BLM grant: BLM had a problem with the info provided in our application</w:t>
      </w:r>
    </w:p>
    <w:p w14:paraId="17466D1C" w14:textId="7007C132" w:rsidR="00E5505D" w:rsidRDefault="00E5505D" w:rsidP="00E5505D">
      <w:r>
        <w:tab/>
      </w:r>
      <w:r>
        <w:tab/>
        <w:t>working on getting them the info they want</w:t>
      </w:r>
    </w:p>
    <w:p w14:paraId="383B4629" w14:textId="77777777" w:rsidR="00392877" w:rsidRDefault="00E5505D" w:rsidP="00E5505D">
      <w:r>
        <w:tab/>
        <w:t xml:space="preserve">e. looking at </w:t>
      </w:r>
      <w:r w:rsidR="00392877">
        <w:t xml:space="preserve">grants for trail development and </w:t>
      </w:r>
      <w:r>
        <w:t xml:space="preserve">connections between OHV groups </w:t>
      </w:r>
    </w:p>
    <w:p w14:paraId="001DB65B" w14:textId="77777777" w:rsidR="00392877" w:rsidRDefault="00E5505D" w:rsidP="00E5505D">
      <w:pPr>
        <w:ind w:left="720" w:firstLine="720"/>
      </w:pPr>
      <w:r>
        <w:t xml:space="preserve">(off-roaders) &amp; protecting sites, examples of coordination are </w:t>
      </w:r>
      <w:r w:rsidR="00392877">
        <w:t>putting up</w:t>
      </w:r>
    </w:p>
    <w:p w14:paraId="1DCBA5B4" w14:textId="35159C6A" w:rsidR="00E5505D" w:rsidRDefault="00E5505D" w:rsidP="00392877">
      <w:pPr>
        <w:ind w:left="720" w:firstLine="720"/>
      </w:pPr>
      <w:r>
        <w:t>pipe rail, signage,</w:t>
      </w:r>
      <w:r w:rsidR="00392877">
        <w:t xml:space="preserve"> </w:t>
      </w:r>
      <w:r>
        <w:t>and possibly surveys</w:t>
      </w:r>
    </w:p>
    <w:p w14:paraId="191E583D" w14:textId="508BBC3E" w:rsidR="00392877" w:rsidRDefault="00392877" w:rsidP="00392877">
      <w:r>
        <w:tab/>
        <w:t>f. updating IGAs: Flagstaff done; BIA, Game &amp; Fish – almost done</w:t>
      </w:r>
    </w:p>
    <w:p w14:paraId="1BC169D9" w14:textId="4139DD96" w:rsidR="00392877" w:rsidRDefault="00392877" w:rsidP="00392877">
      <w:r>
        <w:tab/>
        <w:t xml:space="preserve">g. delay on data base due to Conference planning but developers have a </w:t>
      </w:r>
    </w:p>
    <w:p w14:paraId="63F6AA71" w14:textId="33C7DB0E" w:rsidR="00392877" w:rsidRDefault="00392877" w:rsidP="00392877">
      <w:r>
        <w:tab/>
      </w:r>
      <w:r>
        <w:tab/>
        <w:t>deadline, may not be up until October</w:t>
      </w:r>
    </w:p>
    <w:p w14:paraId="152B66BB" w14:textId="3D10C1B7" w:rsidR="00392877" w:rsidRDefault="00392877" w:rsidP="00392877"/>
    <w:p w14:paraId="6BC69A69" w14:textId="5379532D" w:rsidR="00392877" w:rsidRDefault="00392877" w:rsidP="00392877">
      <w:r>
        <w:t>5.  Update on Site Steward Conference: Hammond</w:t>
      </w:r>
    </w:p>
    <w:p w14:paraId="7078C541" w14:textId="22CAEE61" w:rsidR="00392877" w:rsidRDefault="00392877" w:rsidP="00392877">
      <w:r>
        <w:tab/>
        <w:t>a. Dave Ryder has finished registration form (need 1 more workshop verification)</w:t>
      </w:r>
    </w:p>
    <w:p w14:paraId="5E27B303" w14:textId="1B0F8824" w:rsidR="00392877" w:rsidRDefault="00392877" w:rsidP="00392877">
      <w:r>
        <w:tab/>
        <w:t xml:space="preserve">b. The Watch will </w:t>
      </w:r>
      <w:proofErr w:type="gramStart"/>
      <w:r>
        <w:t>included</w:t>
      </w:r>
      <w:proofErr w:type="gramEnd"/>
      <w:r>
        <w:t xml:space="preserve"> the registration form + Conference and lodging info</w:t>
      </w:r>
    </w:p>
    <w:p w14:paraId="3DE6A02D" w14:textId="42751C65" w:rsidR="00392877" w:rsidRDefault="00392877" w:rsidP="00392877">
      <w:r>
        <w:tab/>
      </w:r>
      <w:r>
        <w:tab/>
        <w:t>+ nomination for awards (fillable form to Meeks)</w:t>
      </w:r>
    </w:p>
    <w:p w14:paraId="21CF2383" w14:textId="1859EEF2" w:rsidR="00392877" w:rsidRDefault="00392877" w:rsidP="00392877">
      <w:r>
        <w:tab/>
      </w:r>
      <w:r>
        <w:tab/>
        <w:t>via email – out Monday or Tuesday</w:t>
      </w:r>
    </w:p>
    <w:p w14:paraId="4D306898" w14:textId="1C0E0308" w:rsidR="00392877" w:rsidRDefault="00392877" w:rsidP="00392877">
      <w:r>
        <w:tab/>
        <w:t xml:space="preserve">c. breakfast on Saturday will be provided by 2 tribal food “trucks” </w:t>
      </w:r>
    </w:p>
    <w:p w14:paraId="60970326" w14:textId="530F0B9C" w:rsidR="00392877" w:rsidRDefault="00392877" w:rsidP="00392877">
      <w:r>
        <w:tab/>
      </w:r>
      <w:r>
        <w:tab/>
        <w:t xml:space="preserve">Navajo and </w:t>
      </w:r>
      <w:proofErr w:type="spellStart"/>
      <w:r>
        <w:t>Oodham</w:t>
      </w:r>
      <w:proofErr w:type="spellEnd"/>
    </w:p>
    <w:p w14:paraId="033D5397" w14:textId="4BA96656" w:rsidR="00392877" w:rsidRDefault="00392877" w:rsidP="00392877">
      <w:r>
        <w:tab/>
        <w:t xml:space="preserve">d. State Parks will be paying for 100 people for the dinner </w:t>
      </w:r>
    </w:p>
    <w:p w14:paraId="3CC7C0AB" w14:textId="3E3DC7F7" w:rsidR="00392877" w:rsidRDefault="00392877" w:rsidP="00392877">
      <w:r>
        <w:tab/>
      </w:r>
      <w:r>
        <w:tab/>
        <w:t>+ 10 rooms for speakers</w:t>
      </w:r>
    </w:p>
    <w:p w14:paraId="632D1C6E" w14:textId="54A88FA9" w:rsidR="00392877" w:rsidRDefault="00392877" w:rsidP="00392877"/>
    <w:p w14:paraId="619C2F38" w14:textId="6C6BE5F3" w:rsidR="00392877" w:rsidRDefault="00392877" w:rsidP="00392877">
      <w:r>
        <w:t xml:space="preserve">6.  Old Business: </w:t>
      </w:r>
    </w:p>
    <w:p w14:paraId="02618096" w14:textId="6F74C462" w:rsidR="00392877" w:rsidRDefault="00392877" w:rsidP="00392877">
      <w:r>
        <w:tab/>
        <w:t>a. conflict</w:t>
      </w:r>
    </w:p>
    <w:p w14:paraId="6D9ED03F" w14:textId="6F9458C3" w:rsidR="00392877" w:rsidRDefault="00392877" w:rsidP="00392877">
      <w:r>
        <w:tab/>
        <w:t>b. website stagnant – Meeks will update, needs pictures</w:t>
      </w:r>
    </w:p>
    <w:p w14:paraId="291E30F8" w14:textId="358EB9AB" w:rsidR="00392877" w:rsidRDefault="00392877" w:rsidP="00392877">
      <w:r>
        <w:tab/>
        <w:t xml:space="preserve">c. Pecos Conference report – a good conference; </w:t>
      </w:r>
      <w:proofErr w:type="spellStart"/>
      <w:r>
        <w:t>Simonis</w:t>
      </w:r>
      <w:proofErr w:type="spellEnd"/>
      <w:r>
        <w:t xml:space="preserve"> made some</w:t>
      </w:r>
    </w:p>
    <w:p w14:paraId="3F75B7A7" w14:textId="4D2D603D" w:rsidR="00392877" w:rsidRDefault="00392877" w:rsidP="00392877">
      <w:r>
        <w:tab/>
      </w:r>
      <w:r>
        <w:tab/>
        <w:t>contacts, Rasmussen did not go/</w:t>
      </w:r>
      <w:proofErr w:type="spellStart"/>
      <w:r>
        <w:t>Merten</w:t>
      </w:r>
      <w:proofErr w:type="spellEnd"/>
      <w:r>
        <w:t xml:space="preserve"> went in her place with info;</w:t>
      </w:r>
    </w:p>
    <w:p w14:paraId="60D1D65B" w14:textId="64048F92" w:rsidR="00392877" w:rsidRDefault="00392877" w:rsidP="00392877">
      <w:r>
        <w:tab/>
      </w:r>
      <w:r>
        <w:tab/>
        <w:t>we need to have materials for outdoor events – too wet and windy</w:t>
      </w:r>
    </w:p>
    <w:p w14:paraId="1E04B227" w14:textId="35333B0A" w:rsidR="00392877" w:rsidRDefault="00392877" w:rsidP="00392877"/>
    <w:p w14:paraId="096CC34E" w14:textId="3EAD92A8" w:rsidR="00392877" w:rsidRDefault="00392877" w:rsidP="00392877">
      <w:r>
        <w:t xml:space="preserve">7.  New Business: </w:t>
      </w:r>
    </w:p>
    <w:p w14:paraId="23E001BD" w14:textId="24180555" w:rsidR="00392877" w:rsidRDefault="00392877" w:rsidP="00392877">
      <w:r>
        <w:tab/>
        <w:t>a. working on badges and awards – Award Mart is not responding to messages</w:t>
      </w:r>
    </w:p>
    <w:p w14:paraId="4891440D" w14:textId="0145B6F8" w:rsidR="00392877" w:rsidRDefault="00392877" w:rsidP="00392877">
      <w:r>
        <w:tab/>
      </w:r>
      <w:r>
        <w:tab/>
        <w:t>about badges</w:t>
      </w:r>
    </w:p>
    <w:p w14:paraId="6A88F041" w14:textId="2F6CE450" w:rsidR="002D5F8D" w:rsidRDefault="002D5F8D" w:rsidP="00392877">
      <w:r>
        <w:tab/>
        <w:t>b. GAAC meeting on September 5, Nicole has been invited to join GAAC</w:t>
      </w:r>
    </w:p>
    <w:p w14:paraId="7F7F9252" w14:textId="5C1D5C02" w:rsidR="002D5F8D" w:rsidRDefault="002D5F8D" w:rsidP="00392877"/>
    <w:p w14:paraId="6D5F9B41" w14:textId="4FF3365F" w:rsidR="002D5F8D" w:rsidRDefault="002D5F8D" w:rsidP="00392877">
      <w:r>
        <w:t>8.  Next meeting: September 13, 2019 @ 10 am</w:t>
      </w:r>
    </w:p>
    <w:p w14:paraId="4079BC38" w14:textId="193684CA" w:rsidR="002D5F8D" w:rsidRDefault="002D5F8D" w:rsidP="00392877"/>
    <w:p w14:paraId="5B91080E" w14:textId="0E3FE430" w:rsidR="002D5F8D" w:rsidRDefault="002D5F8D" w:rsidP="00392877">
      <w:r>
        <w:t>9.  Adjourn at 11:02 am</w:t>
      </w:r>
    </w:p>
    <w:p w14:paraId="4421CCB2" w14:textId="5FB69889" w:rsidR="002D5F8D" w:rsidRDefault="002D5F8D" w:rsidP="00392877"/>
    <w:p w14:paraId="7B06B1BB" w14:textId="4ADD5DB3" w:rsidR="002D5F8D" w:rsidRDefault="002D5F8D" w:rsidP="00392877"/>
    <w:p w14:paraId="29608527" w14:textId="76E0FCEF" w:rsidR="002D5F8D" w:rsidRDefault="002D5F8D" w:rsidP="00392877"/>
    <w:p w14:paraId="30545FE0" w14:textId="1F9871DE" w:rsidR="002D5F8D" w:rsidRDefault="002D5F8D" w:rsidP="00392877">
      <w:r>
        <w:t>submitted 9-8-2019</w:t>
      </w:r>
    </w:p>
    <w:p w14:paraId="365521F9" w14:textId="390B5A4A" w:rsidR="002D5F8D" w:rsidRPr="00392877" w:rsidRDefault="002D5F8D" w:rsidP="00392877">
      <w:r>
        <w:t>Ruthanna Battilana, Secretary</w:t>
      </w:r>
    </w:p>
    <w:p w14:paraId="241C70D1" w14:textId="237D5962" w:rsidR="00787395" w:rsidRDefault="00787395" w:rsidP="00787395">
      <w:pPr>
        <w:ind w:left="720" w:right="-450" w:firstLine="720"/>
      </w:pPr>
    </w:p>
    <w:p w14:paraId="2E7AED69" w14:textId="77777777" w:rsidR="00787395" w:rsidRDefault="00787395" w:rsidP="00787395">
      <w:pPr>
        <w:ind w:left="720" w:right="-450" w:firstLine="720"/>
      </w:pPr>
    </w:p>
    <w:p w14:paraId="63A8ABC5" w14:textId="50C2714B" w:rsidR="000D4059" w:rsidRDefault="000D4059">
      <w:bookmarkStart w:id="0" w:name="_GoBack"/>
      <w:bookmarkEnd w:id="0"/>
    </w:p>
    <w:sectPr w:rsidR="000D4059" w:rsidSect="002D5F8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5B"/>
    <w:rsid w:val="000D4059"/>
    <w:rsid w:val="002D5F8D"/>
    <w:rsid w:val="00392877"/>
    <w:rsid w:val="0057677F"/>
    <w:rsid w:val="00787395"/>
    <w:rsid w:val="00872113"/>
    <w:rsid w:val="00D1235B"/>
    <w:rsid w:val="00E5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A385D"/>
  <w15:chartTrackingRefBased/>
  <w15:docId w15:val="{B8DFDAB9-1F27-4753-AC11-A7FFC6F8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677F"/>
    <w:pPr>
      <w:jc w:val="left"/>
    </w:pPr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5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Ruthanna Battilana</dc:creator>
  <cp:keywords/>
  <dc:description/>
  <cp:lastModifiedBy>Ruthanna Battilana</cp:lastModifiedBy>
  <cp:revision>3</cp:revision>
  <dcterms:created xsi:type="dcterms:W3CDTF">2019-09-09T02:33:00Z</dcterms:created>
  <dcterms:modified xsi:type="dcterms:W3CDTF">2019-09-09T03:29:00Z</dcterms:modified>
</cp:coreProperties>
</file>