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2ECD9" w14:textId="77777777" w:rsidR="00450034" w:rsidRDefault="00450034" w:rsidP="00450034">
      <w:pPr>
        <w:jc w:val="center"/>
        <w:rPr>
          <w:b/>
        </w:rPr>
      </w:pPr>
      <w:r>
        <w:rPr>
          <w:b/>
        </w:rPr>
        <w:t>Arizona Site Steward Program Foundation</w:t>
      </w:r>
    </w:p>
    <w:p w14:paraId="29950C96" w14:textId="77777777" w:rsidR="00450034" w:rsidRDefault="00450034" w:rsidP="00450034">
      <w:pPr>
        <w:jc w:val="center"/>
        <w:rPr>
          <w:b/>
        </w:rPr>
      </w:pPr>
      <w:r>
        <w:rPr>
          <w:b/>
        </w:rPr>
        <w:t>Board Meeting</w:t>
      </w:r>
    </w:p>
    <w:p w14:paraId="5610A278" w14:textId="77777777" w:rsidR="00450034" w:rsidRDefault="00450034" w:rsidP="00450034">
      <w:pPr>
        <w:jc w:val="center"/>
        <w:rPr>
          <w:b/>
        </w:rPr>
      </w:pPr>
      <w:r>
        <w:rPr>
          <w:b/>
        </w:rPr>
        <w:t>Minutes</w:t>
      </w:r>
    </w:p>
    <w:p w14:paraId="5735B67A" w14:textId="004DF8DB" w:rsidR="00450034" w:rsidRDefault="00450034" w:rsidP="00450034">
      <w:pPr>
        <w:jc w:val="center"/>
        <w:rPr>
          <w:b/>
        </w:rPr>
      </w:pPr>
      <w:r>
        <w:rPr>
          <w:b/>
        </w:rPr>
        <w:t>9-21-2020</w:t>
      </w:r>
    </w:p>
    <w:p w14:paraId="42A63AD7" w14:textId="77777777" w:rsidR="00450034" w:rsidRDefault="00450034" w:rsidP="00450034">
      <w:pPr>
        <w:jc w:val="center"/>
        <w:rPr>
          <w:b/>
        </w:rPr>
      </w:pPr>
    </w:p>
    <w:p w14:paraId="7E2C1FBF" w14:textId="77777777" w:rsidR="00450034" w:rsidRDefault="00450034" w:rsidP="00450034">
      <w:pPr>
        <w:ind w:right="-360"/>
      </w:pPr>
      <w:r>
        <w:t xml:space="preserve">Present by phone or web-ex: Chair Nicole Armstrong-Best, Vice Chair J. Scott Wood, </w:t>
      </w:r>
    </w:p>
    <w:p w14:paraId="7DCAD3D3" w14:textId="77777777" w:rsidR="00450034" w:rsidRDefault="00450034" w:rsidP="00450034">
      <w:pPr>
        <w:ind w:right="-360" w:firstLine="720"/>
      </w:pPr>
      <w:r>
        <w:t>Secretary Ruthanna Battilana, Treasurer Kent Ennis, RC Rep Dave Salge,</w:t>
      </w:r>
    </w:p>
    <w:p w14:paraId="692D4627" w14:textId="7CAEDCFC" w:rsidR="00450034" w:rsidRDefault="00450034" w:rsidP="00450034">
      <w:pPr>
        <w:ind w:right="-360" w:firstLine="720"/>
      </w:pPr>
      <w:r>
        <w:t xml:space="preserve">RC Rep Steve Boley, SS Rep Jeri Meeks, SS Rep Tee Cervantes, </w:t>
      </w:r>
    </w:p>
    <w:p w14:paraId="5B60AE40" w14:textId="6A7EE25A" w:rsidR="00FE6D3D" w:rsidRDefault="00FE6D3D" w:rsidP="00450034">
      <w:pPr>
        <w:ind w:right="-360" w:firstLine="720"/>
      </w:pPr>
      <w:r>
        <w:t>SS Rep Pam Rottas, SS Rep Elliott Thompson,</w:t>
      </w:r>
      <w:r>
        <w:t xml:space="preserve"> Tribal Rep Jill McCormick,</w:t>
      </w:r>
    </w:p>
    <w:p w14:paraId="08E933CB" w14:textId="77777777" w:rsidR="00450034" w:rsidRDefault="00450034" w:rsidP="00450034">
      <w:pPr>
        <w:ind w:right="-360" w:firstLine="720"/>
      </w:pPr>
      <w:r>
        <w:t>SS State Coordinator Sean Hammond</w:t>
      </w:r>
    </w:p>
    <w:p w14:paraId="109985D9" w14:textId="77777777" w:rsidR="00FE6D3D" w:rsidRDefault="00450034" w:rsidP="00FE6D3D">
      <w:pPr>
        <w:ind w:right="-360"/>
      </w:pPr>
      <w:r>
        <w:t xml:space="preserve">Absent: At-Large member Shelley Rasmussen, SHPO Rep Kathryn Leonard, </w:t>
      </w:r>
    </w:p>
    <w:p w14:paraId="159B5B95" w14:textId="4B28F207" w:rsidR="00450034" w:rsidRDefault="00FE6D3D" w:rsidP="00FE6D3D">
      <w:pPr>
        <w:ind w:right="-360" w:firstLine="720"/>
      </w:pPr>
      <w:r>
        <w:t xml:space="preserve">  </w:t>
      </w:r>
      <w:r w:rsidR="00450034">
        <w:t xml:space="preserve">Advisor Brooke Wheeler  </w:t>
      </w:r>
    </w:p>
    <w:p w14:paraId="04152140" w14:textId="77777777" w:rsidR="00450034" w:rsidRDefault="00450034" w:rsidP="00450034">
      <w:pPr>
        <w:ind w:right="-180"/>
      </w:pPr>
      <w:r>
        <w:t xml:space="preserve">  </w:t>
      </w:r>
      <w:r>
        <w:tab/>
      </w:r>
    </w:p>
    <w:p w14:paraId="39A9379E" w14:textId="77777777" w:rsidR="00450034" w:rsidRDefault="00450034" w:rsidP="00450034">
      <w:pPr>
        <w:ind w:right="-180"/>
      </w:pPr>
    </w:p>
    <w:p w14:paraId="2BC7780C" w14:textId="0B01BBD8" w:rsidR="00450034" w:rsidRDefault="00450034" w:rsidP="00450034">
      <w:r>
        <w:t>1.  Meeting called to order at 10:0</w:t>
      </w:r>
      <w:r w:rsidR="00FE6D3D">
        <w:t>5</w:t>
      </w:r>
      <w:r>
        <w:t xml:space="preserve"> am by Chair Armstrong-Best</w:t>
      </w:r>
    </w:p>
    <w:p w14:paraId="5C900EA8" w14:textId="1C109334" w:rsidR="00FE6D3D" w:rsidRDefault="00FE6D3D" w:rsidP="00450034">
      <w:r>
        <w:t xml:space="preserve">     welcome to new Board members: SS Rep Pam Rottas and SS Rep Elliott Thompson</w:t>
      </w:r>
    </w:p>
    <w:p w14:paraId="42EBF4E0" w14:textId="711E1E0C" w:rsidR="00FE6D3D" w:rsidRDefault="00FE6D3D" w:rsidP="00450034"/>
    <w:p w14:paraId="2B73A90C" w14:textId="12C344BC" w:rsidR="00FE6D3D" w:rsidRDefault="00FE6D3D" w:rsidP="00450034">
      <w:r>
        <w:t>2.  Minutes: Battilana</w:t>
      </w:r>
    </w:p>
    <w:p w14:paraId="68308C94" w14:textId="043A8E64" w:rsidR="00FE6D3D" w:rsidRDefault="00FE6D3D" w:rsidP="00450034">
      <w:r>
        <w:tab/>
        <w:t>correction: 6a. we</w:t>
      </w:r>
    </w:p>
    <w:p w14:paraId="54B89369" w14:textId="6E319CB4" w:rsidR="00FE6D3D" w:rsidRDefault="00FE6D3D" w:rsidP="00450034">
      <w:r>
        <w:tab/>
        <w:t xml:space="preserve">motion to accept minutes as amended by Salge, seconded by Wood, approved </w:t>
      </w:r>
    </w:p>
    <w:p w14:paraId="00559DCE" w14:textId="7D73B26E" w:rsidR="00FE6D3D" w:rsidRDefault="00FE6D3D" w:rsidP="00450034">
      <w:r>
        <w:tab/>
      </w:r>
      <w:r>
        <w:tab/>
        <w:t>by Board vote</w:t>
      </w:r>
    </w:p>
    <w:p w14:paraId="5A9127CF" w14:textId="0DB1282A" w:rsidR="00FE6D3D" w:rsidRDefault="00FE6D3D" w:rsidP="00450034"/>
    <w:p w14:paraId="605E7F50" w14:textId="49E6E5BE" w:rsidR="00FE6D3D" w:rsidRDefault="00FE6D3D" w:rsidP="00450034">
      <w:r>
        <w:t>3.  Treasurer’s Report: Ennis</w:t>
      </w:r>
    </w:p>
    <w:p w14:paraId="3A0878EC" w14:textId="5C10A541" w:rsidR="00FE6D3D" w:rsidRDefault="00FE6D3D" w:rsidP="00450034">
      <w:r>
        <w:tab/>
        <w:t>a. additions: $260.97 moved from PayPal + $100 donation from Kent</w:t>
      </w:r>
    </w:p>
    <w:p w14:paraId="05A09EB6" w14:textId="42410470" w:rsidR="00FE6D3D" w:rsidRDefault="00FE6D3D" w:rsidP="00450034">
      <w:r>
        <w:tab/>
        <w:t>b. balance = $5,192.</w:t>
      </w:r>
    </w:p>
    <w:p w14:paraId="53541E3E" w14:textId="3F52F06E" w:rsidR="00FE6D3D" w:rsidRDefault="00FE6D3D" w:rsidP="00450034">
      <w:r>
        <w:tab/>
        <w:t>c. pending: $26 from WIX, Meeks will talk to them</w:t>
      </w:r>
    </w:p>
    <w:p w14:paraId="781F5BD8" w14:textId="498A8CA6" w:rsidR="00FE6D3D" w:rsidRDefault="00FE6D3D" w:rsidP="00450034">
      <w:r>
        <w:tab/>
        <w:t>d. award for Project Archaeology for $4,725 from ?</w:t>
      </w:r>
    </w:p>
    <w:p w14:paraId="6342A3A1" w14:textId="7686E6DB" w:rsidR="00FE6D3D" w:rsidRDefault="00FE6D3D" w:rsidP="00450034">
      <w:r>
        <w:tab/>
        <w:t>e. pending: $182 owed to Battilana for mail box rental; AZ Humanities grant</w:t>
      </w:r>
    </w:p>
    <w:p w14:paraId="6931F9DA" w14:textId="77777777" w:rsidR="00FE6D3D" w:rsidRDefault="00FE6D3D" w:rsidP="00450034">
      <w:r>
        <w:tab/>
      </w:r>
      <w:r>
        <w:tab/>
        <w:t xml:space="preserve">via State Parks – sub-grant will come direct to Foundation because of </w:t>
      </w:r>
    </w:p>
    <w:p w14:paraId="305368E7" w14:textId="15BC9BD0" w:rsidR="00FE6D3D" w:rsidRDefault="00FE6D3D" w:rsidP="00FE6D3D">
      <w:pPr>
        <w:ind w:left="720" w:firstLine="720"/>
      </w:pPr>
      <w:r>
        <w:t>problems with grant going through SHPO; reimbursement to Lisa Yap</w:t>
      </w:r>
    </w:p>
    <w:p w14:paraId="7FB226FE" w14:textId="2807773C" w:rsidR="00FE6D3D" w:rsidRDefault="00FE6D3D" w:rsidP="00FE6D3D">
      <w:pPr>
        <w:ind w:left="720" w:firstLine="720"/>
      </w:pPr>
      <w:r>
        <w:t>for $71.77 ($61.82 + $19.95</w:t>
      </w:r>
      <w:r w:rsidR="00DA07A0">
        <w:t>)</w:t>
      </w:r>
    </w:p>
    <w:p w14:paraId="4175F869" w14:textId="0863670F" w:rsidR="00DA07A0" w:rsidRDefault="00DA07A0" w:rsidP="00DA07A0">
      <w:r>
        <w:tab/>
        <w:t>f. Meeks: another grant pending from Cardinals Charities in January</w:t>
      </w:r>
    </w:p>
    <w:p w14:paraId="50CBB1A6" w14:textId="73C30E05" w:rsidR="00FE6D3D" w:rsidRDefault="00FE6D3D" w:rsidP="00FE6D3D">
      <w:r>
        <w:tab/>
        <w:t>motion to accept Treasurer’s report by Meeks, seconded by Wood, approved by</w:t>
      </w:r>
    </w:p>
    <w:p w14:paraId="1CFDCF21" w14:textId="68755F59" w:rsidR="00FE6D3D" w:rsidRDefault="00FE6D3D" w:rsidP="00FE6D3D">
      <w:r>
        <w:tab/>
      </w:r>
      <w:r>
        <w:tab/>
        <w:t>Board vote</w:t>
      </w:r>
    </w:p>
    <w:p w14:paraId="79D7BC4F" w14:textId="646020E0" w:rsidR="00DA07A0" w:rsidRDefault="00DA07A0" w:rsidP="00FE6D3D"/>
    <w:p w14:paraId="56DA2D15" w14:textId="73FA0581" w:rsidR="00DA07A0" w:rsidRDefault="00DA07A0" w:rsidP="00FE6D3D">
      <w:r>
        <w:t>4.  Update on Site Steward Program: Hammond</w:t>
      </w:r>
    </w:p>
    <w:p w14:paraId="59B2223E" w14:textId="25D29E36" w:rsidR="00DA07A0" w:rsidRDefault="00DA07A0" w:rsidP="00FE6D3D">
      <w:r>
        <w:tab/>
        <w:t>a. IGA with Scottsdale to be signed in October by Cultural Resources</w:t>
      </w:r>
    </w:p>
    <w:p w14:paraId="620B1CF9" w14:textId="75D852AA" w:rsidR="00DA07A0" w:rsidRDefault="00DA07A0" w:rsidP="00FE6D3D">
      <w:r>
        <w:tab/>
      </w:r>
      <w:r>
        <w:tab/>
        <w:t>Specialist and contracted archaeologists for McDowell-Sonoran</w:t>
      </w:r>
    </w:p>
    <w:p w14:paraId="1E83A36E" w14:textId="1C0C3B49" w:rsidR="00DA07A0" w:rsidRDefault="00DA07A0" w:rsidP="00FE6D3D">
      <w:r>
        <w:tab/>
      </w:r>
      <w:r>
        <w:tab/>
        <w:t>Preserve – Hammond did a presentation with them</w:t>
      </w:r>
    </w:p>
    <w:p w14:paraId="1C4B25CE" w14:textId="262F90CB" w:rsidR="00DA07A0" w:rsidRDefault="00DA07A0" w:rsidP="00FE6D3D">
      <w:r>
        <w:tab/>
        <w:t>b. meeting this Friday with Game and Fish Commission on IGA</w:t>
      </w:r>
    </w:p>
    <w:p w14:paraId="09D27BBD" w14:textId="78761E67" w:rsidR="00DA07A0" w:rsidRDefault="00DA07A0" w:rsidP="00FE6D3D">
      <w:r>
        <w:tab/>
        <w:t>c. working on renewal of Luke AFB grant</w:t>
      </w:r>
    </w:p>
    <w:p w14:paraId="66794895" w14:textId="6A3B9373" w:rsidR="00DA07A0" w:rsidRDefault="00DA07A0" w:rsidP="00FE6D3D">
      <w:r>
        <w:tab/>
        <w:t>d. meeting with BLM on funding</w:t>
      </w:r>
    </w:p>
    <w:p w14:paraId="0A949F3D" w14:textId="6FB466D7" w:rsidR="00DA07A0" w:rsidRDefault="00DA07A0" w:rsidP="00FE6D3D">
      <w:r>
        <w:tab/>
        <w:t>e. database training: every Tuesday and Saturday; 170 have participated so far</w:t>
      </w:r>
    </w:p>
    <w:p w14:paraId="76DA4388" w14:textId="06E5E2ED" w:rsidR="00DA07A0" w:rsidRDefault="00DA07A0" w:rsidP="00FE6D3D">
      <w:r>
        <w:tab/>
        <w:t>f. issue of SS who have not submitted hours in the past may be solved via</w:t>
      </w:r>
    </w:p>
    <w:p w14:paraId="3C3F5266" w14:textId="7919ED9E" w:rsidR="00DA07A0" w:rsidRDefault="00DA07A0" w:rsidP="00FE6D3D">
      <w:r>
        <w:lastRenderedPageBreak/>
        <w:tab/>
      </w:r>
      <w:r>
        <w:tab/>
        <w:t>this training – there has been an increase in hours reported, 2,000 hours</w:t>
      </w:r>
    </w:p>
    <w:p w14:paraId="72BDC22D" w14:textId="06E1B72F" w:rsidR="00DA07A0" w:rsidRDefault="00DA07A0" w:rsidP="00FE6D3D">
      <w:r>
        <w:tab/>
      </w:r>
      <w:r>
        <w:tab/>
        <w:t>reported so far</w:t>
      </w:r>
    </w:p>
    <w:p w14:paraId="1C3D3DE6" w14:textId="43404016" w:rsidR="00DA07A0" w:rsidRDefault="00DA07A0" w:rsidP="00FE6D3D">
      <w:r>
        <w:tab/>
        <w:t>g. 11 regions have been opened so far, sites are up and SSs who are assigned</w:t>
      </w:r>
    </w:p>
    <w:p w14:paraId="12E75640" w14:textId="2D3C25E8" w:rsidR="00DA07A0" w:rsidRDefault="00DA07A0" w:rsidP="00FE6D3D">
      <w:r>
        <w:tab/>
      </w:r>
      <w:r>
        <w:tab/>
        <w:t>to sites, update guide to go out today</w:t>
      </w:r>
    </w:p>
    <w:p w14:paraId="7787115D" w14:textId="1C84A82C" w:rsidR="00DA07A0" w:rsidRDefault="00DA07A0" w:rsidP="00FE6D3D">
      <w:r>
        <w:tab/>
        <w:t>h. LM &amp; RC meeting: issues</w:t>
      </w:r>
    </w:p>
    <w:p w14:paraId="28345AA8" w14:textId="4FCB30CD" w:rsidR="00DA07A0" w:rsidRDefault="00DA07A0" w:rsidP="00FE6D3D">
      <w:r>
        <w:tab/>
      </w:r>
      <w:r>
        <w:tab/>
        <w:t>- roles of LMs – lack of involvement by LMs, example = field training not</w:t>
      </w:r>
    </w:p>
    <w:p w14:paraId="535E0E48" w14:textId="5ED2753D" w:rsidR="00DA07A0" w:rsidRDefault="00DA07A0" w:rsidP="00FE6D3D">
      <w:r>
        <w:tab/>
      </w:r>
      <w:r>
        <w:tab/>
      </w:r>
      <w:r>
        <w:tab/>
        <w:t>being done by LMs</w:t>
      </w:r>
      <w:r w:rsidR="00DF4506">
        <w:t>; Brooke Wheeler/BLM – expressed concern</w:t>
      </w:r>
    </w:p>
    <w:p w14:paraId="4AE88D76" w14:textId="4E77BD7A" w:rsidR="00DF4506" w:rsidRDefault="00DF4506" w:rsidP="00FE6D3D">
      <w:r>
        <w:tab/>
      </w:r>
      <w:r>
        <w:tab/>
      </w:r>
      <w:r>
        <w:tab/>
        <w:t>re this issue and will be working on it</w:t>
      </w:r>
    </w:p>
    <w:p w14:paraId="28F8312C" w14:textId="62ACDD97" w:rsidR="00DF4506" w:rsidRDefault="00DF4506" w:rsidP="00FE6D3D">
      <w:r>
        <w:tab/>
      </w:r>
      <w:r>
        <w:tab/>
        <w:t>- processing of new applicants – problem with lag-time on training</w:t>
      </w:r>
    </w:p>
    <w:p w14:paraId="1CBDD5C1" w14:textId="0D5C1432" w:rsidR="00DF4506" w:rsidRDefault="00DF4506" w:rsidP="00FE6D3D">
      <w:r>
        <w:tab/>
      </w:r>
      <w:r>
        <w:tab/>
        <w:t>- Ken Zoll has developed an on-line program for classroom training</w:t>
      </w:r>
    </w:p>
    <w:p w14:paraId="207F768B" w14:textId="36890527" w:rsidR="00DF4506" w:rsidRDefault="00DF4506" w:rsidP="00FE6D3D">
      <w:r>
        <w:tab/>
      </w:r>
      <w:r>
        <w:tab/>
      </w:r>
      <w:r>
        <w:tab/>
        <w:t>(training sessions + a quiz at the end), then it is up to RCs to</w:t>
      </w:r>
    </w:p>
    <w:p w14:paraId="41976735" w14:textId="1B1E8F63" w:rsidR="00DF4506" w:rsidRDefault="00DF4506" w:rsidP="00FE6D3D">
      <w:r>
        <w:tab/>
      </w:r>
      <w:r>
        <w:tab/>
      </w:r>
      <w:r>
        <w:tab/>
        <w:t>schedule a follow-up classroom review session</w:t>
      </w:r>
    </w:p>
    <w:p w14:paraId="7E6F983C" w14:textId="0DD9652A" w:rsidR="00DF4506" w:rsidRDefault="00DF4506" w:rsidP="00FE6D3D">
      <w:r>
        <w:tab/>
      </w:r>
      <w:r>
        <w:tab/>
        <w:t>- this year – will work on a schedule for regional training sessions</w:t>
      </w:r>
    </w:p>
    <w:p w14:paraId="680AB773" w14:textId="7E2CA3A5" w:rsidR="00DF4506" w:rsidRDefault="00DF4506" w:rsidP="00FE6D3D"/>
    <w:p w14:paraId="118EEE3A" w14:textId="6EEBCA74" w:rsidR="00DF4506" w:rsidRDefault="00DF4506" w:rsidP="00FE6D3D">
      <w:r>
        <w:t>5.  Update on Site Steward Conference: Hammond/Salge</w:t>
      </w:r>
    </w:p>
    <w:p w14:paraId="66C2B727" w14:textId="39799025" w:rsidR="00DF4506" w:rsidRDefault="00DF4506" w:rsidP="00FE6D3D">
      <w:r>
        <w:tab/>
        <w:t>a. postponing conference to March 2021</w:t>
      </w:r>
    </w:p>
    <w:p w14:paraId="079B9D9B" w14:textId="1ACBDD86" w:rsidR="00DF4506" w:rsidRDefault="00DF4506" w:rsidP="00FE6D3D">
      <w:r>
        <w:tab/>
        <w:t>b. cost of hotel is too much + lack of funding</w:t>
      </w:r>
    </w:p>
    <w:p w14:paraId="19FE1D39" w14:textId="2FB9507C" w:rsidR="00DF4506" w:rsidRDefault="00DF4506" w:rsidP="00FE6D3D">
      <w:r>
        <w:tab/>
        <w:t>c. cultural awareness to be focus of conference but Covid has interrupted the</w:t>
      </w:r>
    </w:p>
    <w:p w14:paraId="735163AF" w14:textId="72DCA1EF" w:rsidR="00DF4506" w:rsidRDefault="00DF4506" w:rsidP="00FE6D3D">
      <w:r>
        <w:tab/>
      </w:r>
      <w:r>
        <w:tab/>
        <w:t>planning process</w:t>
      </w:r>
    </w:p>
    <w:p w14:paraId="153D3634" w14:textId="33537FA7" w:rsidR="00DF4506" w:rsidRDefault="00DF4506" w:rsidP="00FE6D3D">
      <w:r>
        <w:tab/>
        <w:t>d. Archeo SW will be doing an on-line workshop + other workshops planned</w:t>
      </w:r>
    </w:p>
    <w:p w14:paraId="255509A7" w14:textId="7B31F2BE" w:rsidR="00DF4506" w:rsidRDefault="00DF4506" w:rsidP="00FE6D3D">
      <w:r>
        <w:tab/>
        <w:t>e. Western US Conference will be a virtual conference on October 14 &amp; 15</w:t>
      </w:r>
    </w:p>
    <w:p w14:paraId="463A5BCF" w14:textId="0BD09B6B" w:rsidR="00DF4506" w:rsidRDefault="00DF4506" w:rsidP="00FE6D3D">
      <w:r>
        <w:tab/>
      </w:r>
      <w:r>
        <w:tab/>
        <w:t>Sean &amp; Dave – were working on a presentation on the SS Program and</w:t>
      </w:r>
    </w:p>
    <w:p w14:paraId="5CE7104A" w14:textId="630F6B06" w:rsidR="00DF4506" w:rsidRDefault="00DF4506" w:rsidP="00FE6D3D">
      <w:r>
        <w:tab/>
      </w:r>
      <w:r>
        <w:tab/>
      </w:r>
      <w:r>
        <w:tab/>
        <w:t>the Foundation but Dave needs to be replaced</w:t>
      </w:r>
    </w:p>
    <w:p w14:paraId="6189A995" w14:textId="10A73D3C" w:rsidR="00DF4506" w:rsidRDefault="00DF4506" w:rsidP="00FE6D3D">
      <w:r>
        <w:tab/>
      </w:r>
      <w:r>
        <w:tab/>
        <w:t>Boley interested, Thompson interested, Nicole also – depends on time</w:t>
      </w:r>
    </w:p>
    <w:p w14:paraId="7AE4E176" w14:textId="39AA74B0" w:rsidR="00DF4506" w:rsidRDefault="00DF4506" w:rsidP="00FE6D3D"/>
    <w:p w14:paraId="5B4B517D" w14:textId="4EB66212" w:rsidR="00DF4506" w:rsidRDefault="00DF4506" w:rsidP="00FE6D3D">
      <w:r>
        <w:t>6.  Project Archaeology Update: Meeks</w:t>
      </w:r>
    </w:p>
    <w:p w14:paraId="45DD204F" w14:textId="1D4D16D7" w:rsidR="00DF4506" w:rsidRDefault="00DF4506" w:rsidP="00FE6D3D">
      <w:r>
        <w:tab/>
      </w:r>
      <w:r w:rsidR="00A937FA">
        <w:t>a. 2 projects: a virtual workshop for teachers and curriculum building</w:t>
      </w:r>
    </w:p>
    <w:p w14:paraId="317204C8" w14:textId="22C2C194" w:rsidR="00A937FA" w:rsidRDefault="00A937FA" w:rsidP="00FE6D3D">
      <w:r>
        <w:tab/>
        <w:t>b. looking for an intern</w:t>
      </w:r>
    </w:p>
    <w:p w14:paraId="24890403" w14:textId="376BB83D" w:rsidR="00A937FA" w:rsidRDefault="00A937FA" w:rsidP="00FE6D3D"/>
    <w:p w14:paraId="3A87CB23" w14:textId="7E0106C1" w:rsidR="00A937FA" w:rsidRDefault="00A937FA" w:rsidP="00FE6D3D">
      <w:r>
        <w:t>7.  Social Media Policy: continued to next meeting</w:t>
      </w:r>
    </w:p>
    <w:p w14:paraId="086D1C31" w14:textId="5CDF43DD" w:rsidR="00A937FA" w:rsidRDefault="00A937FA" w:rsidP="00FE6D3D"/>
    <w:p w14:paraId="7C3B5ABC" w14:textId="6362BA11" w:rsidR="00A937FA" w:rsidRDefault="00A937FA" w:rsidP="00FE6D3D">
      <w:r>
        <w:t>8.  Old Business: Meeks needs a picture and bio from Thompson</w:t>
      </w:r>
    </w:p>
    <w:p w14:paraId="5D891935" w14:textId="6F98E9D5" w:rsidR="00A937FA" w:rsidRDefault="00A937FA" w:rsidP="00FE6D3D"/>
    <w:p w14:paraId="584F7994" w14:textId="1718331B" w:rsidR="00A937FA" w:rsidRDefault="00A937FA" w:rsidP="00FE6D3D">
      <w:r>
        <w:t>9.  New Business: none</w:t>
      </w:r>
    </w:p>
    <w:p w14:paraId="166D6276" w14:textId="7D66FF90" w:rsidR="00A937FA" w:rsidRDefault="00A937FA" w:rsidP="00FE6D3D"/>
    <w:p w14:paraId="73672814" w14:textId="486211BC" w:rsidR="00A937FA" w:rsidRDefault="00A937FA" w:rsidP="00FE6D3D">
      <w:r>
        <w:t>10. Next meeting: October 19 @ 10 am</w:t>
      </w:r>
    </w:p>
    <w:p w14:paraId="754F3D8C" w14:textId="7BF92568" w:rsidR="00A937FA" w:rsidRDefault="00A937FA" w:rsidP="00FE6D3D"/>
    <w:p w14:paraId="201D093C" w14:textId="71A0885B" w:rsidR="00A937FA" w:rsidRDefault="00A937FA" w:rsidP="00FE6D3D">
      <w:r>
        <w:t>11. Adjourn: 10:53 am</w:t>
      </w:r>
    </w:p>
    <w:p w14:paraId="369BEE44" w14:textId="17106D10" w:rsidR="00A937FA" w:rsidRDefault="00A937FA" w:rsidP="00FE6D3D"/>
    <w:p w14:paraId="6C34C7CA" w14:textId="3FE18D70" w:rsidR="00A937FA" w:rsidRDefault="00A937FA" w:rsidP="00FE6D3D"/>
    <w:p w14:paraId="4AFBE1AC" w14:textId="3C0D511C" w:rsidR="00A937FA" w:rsidRDefault="00A937FA" w:rsidP="00FE6D3D"/>
    <w:p w14:paraId="65ED7FE7" w14:textId="08DB4F2E" w:rsidR="00A937FA" w:rsidRDefault="00A937FA" w:rsidP="00FE6D3D">
      <w:r>
        <w:t>submitted 10-1-2020</w:t>
      </w:r>
    </w:p>
    <w:p w14:paraId="60793B00" w14:textId="77784921" w:rsidR="00A937FA" w:rsidRDefault="00A937FA" w:rsidP="00FE6D3D">
      <w:r>
        <w:t>Ruthanna Battilana, Secretary</w:t>
      </w:r>
    </w:p>
    <w:p w14:paraId="2D34D523" w14:textId="77777777" w:rsidR="00DA07A0" w:rsidRDefault="00DA07A0" w:rsidP="00FE6D3D"/>
    <w:p w14:paraId="6AE37A1A" w14:textId="77777777" w:rsidR="000D4059" w:rsidRDefault="000D4059"/>
    <w:sectPr w:rsidR="000D4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21"/>
    <w:rsid w:val="000D4059"/>
    <w:rsid w:val="00450034"/>
    <w:rsid w:val="00A937FA"/>
    <w:rsid w:val="00CF5121"/>
    <w:rsid w:val="00DA07A0"/>
    <w:rsid w:val="00DF4506"/>
    <w:rsid w:val="00F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C00A"/>
  <w15:chartTrackingRefBased/>
  <w15:docId w15:val="{741EA016-EB08-4CF0-8DCE-7B3D3D7B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034"/>
    <w:pPr>
      <w:jc w:val="left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Ruthanna Battilana</dc:creator>
  <cp:keywords/>
  <dc:description/>
  <cp:lastModifiedBy>Ruthanna Battilana</cp:lastModifiedBy>
  <cp:revision>5</cp:revision>
  <dcterms:created xsi:type="dcterms:W3CDTF">2020-10-02T05:31:00Z</dcterms:created>
  <dcterms:modified xsi:type="dcterms:W3CDTF">2020-10-02T06:10:00Z</dcterms:modified>
</cp:coreProperties>
</file>